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F3" w:rsidRDefault="00DB38F3" w:rsidP="00E14DFF">
      <w:pPr>
        <w:shd w:val="clear" w:color="auto" w:fill="FFFFFF"/>
        <w:spacing w:after="0" w:line="273" w:lineRule="atLeast"/>
        <w:jc w:val="center"/>
        <w:rPr>
          <w:rFonts w:ascii="Arial" w:hAnsi="Arial" w:cs="Arial"/>
          <w:i/>
          <w:iCs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detrilit.selec.ru/data/detrilit/news/pic_5.jpg" style="width:132.6pt;height:71.4pt;visibility:visible">
            <v:imagedata r:id="rId4" o:title=""/>
          </v:shape>
        </w:pict>
      </w:r>
      <w:r>
        <w:rPr>
          <w:noProof/>
          <w:lang w:eastAsia="ru-RU"/>
        </w:rPr>
        <w:pict>
          <v:shape id="Рисунок 1" o:spid="_x0000_i1026" type="#_x0000_t75" alt="http://unidetail.ru/wp-content/uploads/2013/05/%D1%81%D1%82%D0%B0%D0%BD%D0%BE%D0%BA-VMC-650.jpg" style="width:147pt;height:80.4pt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7" o:spid="_x0000_i1027" type="#_x0000_t75" alt="Ленточнопильный станок" style="width:117pt;height:80.4pt;visibility:visible">
            <v:imagedata r:id="rId6" o:title=""/>
          </v:shape>
        </w:pict>
      </w:r>
      <w:r>
        <w:rPr>
          <w:noProof/>
          <w:lang w:eastAsia="ru-RU"/>
        </w:rPr>
        <w:pict>
          <v:shape id="Рисунок 8" o:spid="_x0000_i1028" type="#_x0000_t75" alt="Witte- VGS Technology Pte. Ltd. - page 1" style="width:106.2pt;height:75.6pt;visibility:visible">
            <v:imagedata r:id="rId7" o:title=""/>
          </v:shape>
        </w:pict>
      </w:r>
    </w:p>
    <w:p w:rsidR="00DB38F3" w:rsidRPr="0016780A" w:rsidRDefault="00DB38F3" w:rsidP="00E14DFF">
      <w:pPr>
        <w:shd w:val="clear" w:color="auto" w:fill="FFFFFF"/>
        <w:spacing w:after="240" w:line="273" w:lineRule="atLeast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16780A">
        <w:rPr>
          <w:rFonts w:ascii="Arial" w:hAnsi="Arial" w:cs="Arial"/>
          <w:b/>
          <w:i/>
          <w:iCs/>
          <w:color w:val="000000"/>
          <w:sz w:val="27"/>
          <w:szCs w:val="27"/>
          <w:lang w:eastAsia="ru-RU"/>
        </w:rPr>
        <w:br/>
      </w:r>
      <w:r w:rsidRPr="0016780A">
        <w:rPr>
          <w:rFonts w:ascii="Times New Roman" w:hAnsi="Times New Roman"/>
          <w:b/>
          <w:i/>
          <w:iCs/>
          <w:color w:val="000000"/>
          <w:sz w:val="27"/>
          <w:szCs w:val="27"/>
          <w:lang w:eastAsia="ru-RU"/>
        </w:rPr>
        <w:t>Уважаемые коллеги и партнеры!</w:t>
      </w:r>
    </w:p>
    <w:p w:rsidR="00DB38F3" w:rsidRDefault="00DB38F3" w:rsidP="00E14DFF">
      <w:pPr>
        <w:shd w:val="clear" w:color="auto" w:fill="FFFFFF"/>
        <w:spacing w:after="100" w:line="273" w:lineRule="atLeast"/>
        <w:rPr>
          <w:rFonts w:ascii="Times New Roman" w:hAnsi="Times New Roman"/>
          <w:color w:val="0077CC"/>
          <w:u w:val="single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П</w:t>
      </w:r>
      <w:r w:rsidRPr="0016780A">
        <w:rPr>
          <w:rFonts w:ascii="Times New Roman" w:hAnsi="Times New Roman"/>
          <w:color w:val="000000"/>
          <w:lang w:eastAsia="ru-RU"/>
        </w:rPr>
        <w:t>роизводственная компания </w:t>
      </w:r>
      <w:r w:rsidRPr="00E02B2D">
        <w:rPr>
          <w:rFonts w:ascii="Times New Roman" w:hAnsi="Times New Roman"/>
          <w:b/>
          <w:color w:val="000000"/>
          <w:lang w:eastAsia="ru-RU"/>
        </w:rPr>
        <w:t>ООО</w:t>
      </w:r>
      <w:r w:rsidRPr="0016780A">
        <w:rPr>
          <w:rFonts w:ascii="Times New Roman" w:hAnsi="Times New Roman"/>
          <w:b/>
          <w:bCs/>
          <w:color w:val="000000"/>
          <w:lang w:eastAsia="ru-RU"/>
        </w:rPr>
        <w:t>"УниверсалДеталь"</w:t>
      </w:r>
      <w:r w:rsidRPr="0016780A">
        <w:rPr>
          <w:rFonts w:ascii="Times New Roman" w:hAnsi="Times New Roman"/>
          <w:color w:val="000000"/>
          <w:lang w:eastAsia="ru-RU"/>
        </w:rPr>
        <w:t xml:space="preserve">  оказывает услуги по обработке </w:t>
      </w:r>
      <w:r>
        <w:rPr>
          <w:rFonts w:ascii="Times New Roman" w:hAnsi="Times New Roman"/>
          <w:color w:val="000000"/>
          <w:lang w:eastAsia="ru-RU"/>
        </w:rPr>
        <w:t xml:space="preserve">металлов и полимерных </w:t>
      </w:r>
      <w:r w:rsidRPr="0016780A">
        <w:rPr>
          <w:rFonts w:ascii="Times New Roman" w:hAnsi="Times New Roman"/>
          <w:color w:val="000000"/>
          <w:lang w:eastAsia="ru-RU"/>
        </w:rPr>
        <w:t xml:space="preserve">материалов на высокоточных фрезерных обрабатывающих центрах европейского производства. Информацию о деятельности нашей компании, некоторые примеры готовой продукции можно посмотреть, перейдя </w:t>
      </w:r>
      <w:r>
        <w:rPr>
          <w:rFonts w:ascii="Times New Roman" w:hAnsi="Times New Roman"/>
          <w:color w:val="000000"/>
          <w:lang w:eastAsia="ru-RU"/>
        </w:rPr>
        <w:t>по</w:t>
      </w:r>
      <w:r w:rsidRPr="0016780A">
        <w:rPr>
          <w:rFonts w:ascii="Times New Roman" w:hAnsi="Times New Roman"/>
          <w:color w:val="000000"/>
          <w:lang w:eastAsia="ru-RU"/>
        </w:rPr>
        <w:t xml:space="preserve"> ссылк</w:t>
      </w:r>
      <w:r>
        <w:rPr>
          <w:rFonts w:ascii="Times New Roman" w:hAnsi="Times New Roman"/>
          <w:color w:val="000000"/>
          <w:lang w:eastAsia="ru-RU"/>
        </w:rPr>
        <w:t>е</w:t>
      </w:r>
      <w:r w:rsidRPr="0016780A">
        <w:rPr>
          <w:rFonts w:ascii="Times New Roman" w:hAnsi="Times New Roman"/>
          <w:color w:val="000000"/>
          <w:lang w:eastAsia="ru-RU"/>
        </w:rPr>
        <w:t xml:space="preserve"> </w:t>
      </w:r>
      <w:hyperlink r:id="rId8" w:history="1">
        <w:r w:rsidRPr="00824913">
          <w:rPr>
            <w:rStyle w:val="Hyperlink"/>
            <w:rFonts w:ascii="Times New Roman" w:hAnsi="Times New Roman"/>
            <w:lang w:eastAsia="ru-RU"/>
          </w:rPr>
          <w:t>http://unidetail.ru/galereya/</w:t>
        </w:r>
      </w:hyperlink>
    </w:p>
    <w:p w:rsidR="00DB38F3" w:rsidRDefault="00DB38F3" w:rsidP="00E14DFF">
      <w:pPr>
        <w:shd w:val="clear" w:color="auto" w:fill="FFFFFF"/>
        <w:spacing w:after="100" w:line="273" w:lineRule="atLeas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Наше фрезерное оборудование от</w:t>
      </w:r>
      <w:r w:rsidRPr="0016780A"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color w:val="000000"/>
          <w:lang w:eastAsia="ru-RU"/>
        </w:rPr>
        <w:t>ведущих мировых производителей</w:t>
      </w:r>
      <w:r w:rsidRPr="0016780A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(</w:t>
      </w:r>
      <w:r w:rsidRPr="0016780A">
        <w:rPr>
          <w:rFonts w:ascii="Times New Roman" w:hAnsi="Times New Roman"/>
          <w:color w:val="000000"/>
          <w:lang w:eastAsia="ru-RU"/>
        </w:rPr>
        <w:t>DMG</w:t>
      </w:r>
      <w:r>
        <w:rPr>
          <w:rFonts w:ascii="Times New Roman" w:hAnsi="Times New Roman"/>
          <w:color w:val="000000"/>
          <w:lang w:eastAsia="ru-RU"/>
        </w:rPr>
        <w:t>,</w:t>
      </w:r>
      <w:r w:rsidRPr="006F0A6A">
        <w:rPr>
          <w:rFonts w:ascii="Times New Roman" w:hAnsi="Times New Roman"/>
          <w:bCs/>
          <w:color w:val="000000"/>
          <w:lang w:eastAsia="ru-RU"/>
        </w:rPr>
        <w:t xml:space="preserve"> Deckel MAHO</w:t>
      </w:r>
      <w:r w:rsidRPr="0016780A">
        <w:rPr>
          <w:rFonts w:ascii="Times New Roman" w:hAnsi="Times New Roman"/>
          <w:color w:val="000000"/>
          <w:lang w:eastAsia="ru-RU"/>
        </w:rPr>
        <w:t xml:space="preserve"> и AVIA</w:t>
      </w:r>
      <w:r>
        <w:rPr>
          <w:rFonts w:ascii="Times New Roman" w:hAnsi="Times New Roman"/>
          <w:color w:val="000000"/>
          <w:lang w:eastAsia="ru-RU"/>
        </w:rPr>
        <w:t>),</w:t>
      </w:r>
      <w:r w:rsidRPr="0016780A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представлено 5, </w:t>
      </w:r>
      <w:r w:rsidRPr="0016780A">
        <w:rPr>
          <w:rFonts w:ascii="Times New Roman" w:hAnsi="Times New Roman"/>
          <w:color w:val="000000"/>
          <w:lang w:eastAsia="ru-RU"/>
        </w:rPr>
        <w:t>4</w:t>
      </w:r>
      <w:r>
        <w:rPr>
          <w:rFonts w:ascii="Times New Roman" w:hAnsi="Times New Roman"/>
          <w:color w:val="000000"/>
          <w:lang w:eastAsia="ru-RU"/>
        </w:rPr>
        <w:t xml:space="preserve">,  3 – осевыми станками </w:t>
      </w:r>
      <w:r w:rsidRPr="0016780A">
        <w:rPr>
          <w:rFonts w:ascii="Times New Roman" w:hAnsi="Times New Roman"/>
          <w:color w:val="000000"/>
          <w:lang w:eastAsia="ru-RU"/>
        </w:rPr>
        <w:t>с</w:t>
      </w:r>
      <w:r>
        <w:rPr>
          <w:rFonts w:ascii="Times New Roman" w:hAnsi="Times New Roman"/>
          <w:color w:val="000000"/>
          <w:lang w:eastAsia="ru-RU"/>
        </w:rPr>
        <w:t xml:space="preserve"> системой ЧПУ Heidenhain iTNC, полностью оснащено лучшим высокоточным  режущим и</w:t>
      </w:r>
      <w:r w:rsidRPr="0016780A">
        <w:rPr>
          <w:rFonts w:ascii="Times New Roman" w:hAnsi="Times New Roman"/>
          <w:color w:val="000000"/>
          <w:lang w:eastAsia="ru-RU"/>
        </w:rPr>
        <w:t xml:space="preserve"> вспомогательным </w:t>
      </w:r>
      <w:r>
        <w:rPr>
          <w:rFonts w:ascii="Times New Roman" w:hAnsi="Times New Roman"/>
          <w:color w:val="000000"/>
          <w:lang w:eastAsia="ru-RU"/>
        </w:rPr>
        <w:t>инструментом, и лучшей оснасткой (</w:t>
      </w:r>
      <w:r w:rsidRPr="0016780A">
        <w:rPr>
          <w:rFonts w:ascii="Times New Roman" w:hAnsi="Times New Roman"/>
          <w:color w:val="000000"/>
          <w:lang w:eastAsia="ru-RU"/>
        </w:rPr>
        <w:t>Kurt, Bizon, HAA</w:t>
      </w:r>
      <w:r>
        <w:rPr>
          <w:rFonts w:ascii="Times New Roman" w:hAnsi="Times New Roman"/>
          <w:color w:val="000000"/>
          <w:lang w:eastAsia="ru-RU"/>
        </w:rPr>
        <w:t>S, GARANT, SANDVIK, WTE, VITTE и др.</w:t>
      </w:r>
      <w:r w:rsidRPr="0016780A">
        <w:rPr>
          <w:rFonts w:ascii="Times New Roman" w:hAnsi="Times New Roman"/>
          <w:color w:val="000000"/>
          <w:lang w:eastAsia="ru-RU"/>
        </w:rPr>
        <w:t>).</w:t>
      </w:r>
      <w:r>
        <w:rPr>
          <w:rFonts w:ascii="Times New Roman" w:hAnsi="Times New Roman"/>
          <w:color w:val="000000"/>
          <w:lang w:eastAsia="ru-RU"/>
        </w:rPr>
        <w:t xml:space="preserve"> </w:t>
      </w:r>
    </w:p>
    <w:p w:rsidR="00DB38F3" w:rsidRPr="00F32C20" w:rsidRDefault="00DB38F3" w:rsidP="00E14DFF">
      <w:pPr>
        <w:shd w:val="clear" w:color="auto" w:fill="FFFFFF"/>
        <w:spacing w:after="100" w:line="273" w:lineRule="atLeas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В 2016г.</w:t>
      </w:r>
      <w:r w:rsidRPr="0016780A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запущены в эксплуатацию 2 фрезерных обрабатывающих центра </w:t>
      </w:r>
      <w:r w:rsidRPr="0016780A">
        <w:rPr>
          <w:rFonts w:ascii="Times New Roman" w:hAnsi="Times New Roman"/>
          <w:color w:val="000000"/>
          <w:lang w:eastAsia="ru-RU"/>
        </w:rPr>
        <w:t>фирм</w:t>
      </w:r>
      <w:r>
        <w:rPr>
          <w:rFonts w:ascii="Times New Roman" w:hAnsi="Times New Roman"/>
          <w:color w:val="000000"/>
          <w:lang w:eastAsia="ru-RU"/>
        </w:rPr>
        <w:t>ы</w:t>
      </w:r>
      <w:r w:rsidRPr="0016780A">
        <w:rPr>
          <w:rFonts w:ascii="Times New Roman" w:hAnsi="Times New Roman"/>
          <w:color w:val="000000"/>
          <w:lang w:eastAsia="ru-RU"/>
        </w:rPr>
        <w:t xml:space="preserve"> DMG </w:t>
      </w:r>
      <w:r>
        <w:rPr>
          <w:rFonts w:ascii="Times New Roman" w:hAnsi="Times New Roman"/>
          <w:color w:val="000000"/>
          <w:lang w:val="en-US" w:eastAsia="ru-RU"/>
        </w:rPr>
        <w:t>MORI</w:t>
      </w:r>
      <w:r w:rsidRPr="00534343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-</w:t>
      </w:r>
      <w:r>
        <w:rPr>
          <w:rFonts w:ascii="Times New Roman" w:hAnsi="Times New Roman"/>
          <w:color w:val="000000"/>
          <w:lang w:eastAsia="ru-RU"/>
        </w:rPr>
        <w:br/>
        <w:t>модель</w:t>
      </w:r>
      <w:r w:rsidRPr="0016780A">
        <w:rPr>
          <w:rFonts w:ascii="Times New Roman" w:hAnsi="Times New Roman"/>
          <w:color w:val="000000"/>
          <w:lang w:eastAsia="ru-RU"/>
        </w:rPr>
        <w:t xml:space="preserve"> DM</w:t>
      </w:r>
      <w:r>
        <w:rPr>
          <w:rFonts w:ascii="Times New Roman" w:hAnsi="Times New Roman"/>
          <w:color w:val="000000"/>
          <w:lang w:val="en-US" w:eastAsia="ru-RU"/>
        </w:rPr>
        <w:t>U</w:t>
      </w:r>
      <w:r w:rsidRPr="00534343">
        <w:rPr>
          <w:rFonts w:ascii="Times New Roman" w:hAnsi="Times New Roman"/>
          <w:color w:val="000000"/>
          <w:lang w:eastAsia="ru-RU"/>
        </w:rPr>
        <w:t xml:space="preserve"> 50</w:t>
      </w:r>
      <w:r w:rsidRPr="0016780A">
        <w:rPr>
          <w:rFonts w:ascii="Times New Roman" w:hAnsi="Times New Roman"/>
          <w:color w:val="000000"/>
          <w:lang w:eastAsia="ru-RU"/>
        </w:rPr>
        <w:t xml:space="preserve">  и </w:t>
      </w:r>
      <w:r>
        <w:rPr>
          <w:rFonts w:ascii="Times New Roman" w:hAnsi="Times New Roman"/>
          <w:color w:val="000000"/>
          <w:lang w:eastAsia="ru-RU"/>
        </w:rPr>
        <w:t xml:space="preserve">модель </w:t>
      </w:r>
      <w:r w:rsidRPr="0016780A">
        <w:rPr>
          <w:rFonts w:ascii="Times New Roman" w:hAnsi="Times New Roman"/>
          <w:color w:val="000000"/>
          <w:lang w:eastAsia="ru-RU"/>
        </w:rPr>
        <w:t>DMC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16780A">
        <w:rPr>
          <w:rFonts w:ascii="Times New Roman" w:hAnsi="Times New Roman"/>
          <w:color w:val="000000"/>
          <w:lang w:eastAsia="ru-RU"/>
        </w:rPr>
        <w:t>835V</w:t>
      </w:r>
      <w:r>
        <w:rPr>
          <w:rFonts w:ascii="Times New Roman" w:hAnsi="Times New Roman"/>
          <w:color w:val="000000"/>
          <w:lang w:eastAsia="ru-RU"/>
        </w:rPr>
        <w:t xml:space="preserve">, а также  </w:t>
      </w:r>
      <w:r w:rsidRPr="00A95A63">
        <w:rPr>
          <w:rFonts w:ascii="Times New Roman" w:hAnsi="Times New Roman"/>
          <w:bCs/>
          <w:color w:val="000000"/>
          <w:lang w:eastAsia="ru-RU"/>
        </w:rPr>
        <w:t>листогибочный пресс AMBe-900-C</w:t>
      </w:r>
      <w:r>
        <w:rPr>
          <w:rFonts w:ascii="Times New Roman" w:hAnsi="Times New Roman"/>
          <w:bCs/>
          <w:color w:val="000000"/>
          <w:lang w:eastAsia="ru-RU"/>
        </w:rPr>
        <w:t xml:space="preserve">. </w:t>
      </w:r>
      <w:r>
        <w:rPr>
          <w:rFonts w:ascii="Times New Roman" w:hAnsi="Times New Roman"/>
          <w:bCs/>
          <w:color w:val="000000"/>
          <w:lang w:eastAsia="ru-RU"/>
        </w:rPr>
        <w:br/>
        <w:t>С</w:t>
      </w:r>
      <w:r>
        <w:rPr>
          <w:rFonts w:ascii="Times New Roman" w:hAnsi="Times New Roman"/>
          <w:color w:val="000000"/>
          <w:lang w:eastAsia="ru-RU"/>
        </w:rPr>
        <w:t xml:space="preserve">таночный парк нашей компании подробно представлен на сайте </w:t>
      </w:r>
      <w:r w:rsidRPr="0016780A">
        <w:rPr>
          <w:rFonts w:ascii="Times New Roman" w:hAnsi="Times New Roman"/>
          <w:color w:val="000000"/>
          <w:lang w:eastAsia="ru-RU"/>
        </w:rPr>
        <w:t> </w:t>
      </w:r>
      <w:hyperlink r:id="rId9" w:history="1">
        <w:r w:rsidRPr="00824913">
          <w:rPr>
            <w:rStyle w:val="Hyperlink"/>
            <w:rFonts w:ascii="Times New Roman" w:hAnsi="Times New Roman"/>
            <w:lang w:eastAsia="ru-RU"/>
          </w:rPr>
          <w:t>http://unidetail.ru/o-kompanii/oborudovanie/</w:t>
        </w:r>
      </w:hyperlink>
    </w:p>
    <w:p w:rsidR="00DB38F3" w:rsidRDefault="00DB38F3" w:rsidP="00E14DFF">
      <w:pPr>
        <w:shd w:val="clear" w:color="auto" w:fill="FFFFFF"/>
        <w:spacing w:after="100" w:line="273" w:lineRule="atLeast"/>
        <w:rPr>
          <w:rFonts w:ascii="Times New Roman" w:hAnsi="Times New Roman"/>
          <w:color w:val="000000"/>
          <w:lang w:eastAsia="ru-RU"/>
        </w:rPr>
      </w:pPr>
      <w:r w:rsidRPr="0016780A">
        <w:rPr>
          <w:rFonts w:ascii="Times New Roman" w:hAnsi="Times New Roman"/>
          <w:color w:val="000000"/>
          <w:lang w:eastAsia="ru-RU"/>
        </w:rPr>
        <w:t>В настоящий момент наше производство оснащено оборудованием</w:t>
      </w:r>
      <w:r>
        <w:rPr>
          <w:rFonts w:ascii="Times New Roman" w:hAnsi="Times New Roman"/>
          <w:color w:val="000000"/>
          <w:lang w:eastAsia="ru-RU"/>
        </w:rPr>
        <w:t>, позволяющим оказывать услуги по</w:t>
      </w:r>
      <w:r w:rsidRPr="0016780A">
        <w:rPr>
          <w:rFonts w:ascii="Times New Roman" w:hAnsi="Times New Roman"/>
          <w:color w:val="000000"/>
          <w:lang w:eastAsia="ru-RU"/>
        </w:rPr>
        <w:t xml:space="preserve"> заготовительным, фрезерным, сверлильным, гибочным, сварочным и гравировальным</w:t>
      </w:r>
      <w:r>
        <w:rPr>
          <w:rFonts w:ascii="Times New Roman" w:hAnsi="Times New Roman"/>
          <w:color w:val="000000"/>
          <w:lang w:eastAsia="ru-RU"/>
        </w:rPr>
        <w:t xml:space="preserve"> работам</w:t>
      </w:r>
      <w:r w:rsidRPr="0016780A">
        <w:rPr>
          <w:rFonts w:ascii="Times New Roman" w:hAnsi="Times New Roman"/>
          <w:color w:val="000000"/>
          <w:lang w:eastAsia="ru-RU"/>
        </w:rPr>
        <w:t>.</w:t>
      </w:r>
      <w:r w:rsidRPr="0016780A">
        <w:rPr>
          <w:rFonts w:ascii="Times New Roman" w:hAnsi="Times New Roman"/>
          <w:color w:val="000000"/>
          <w:lang w:eastAsia="ru-RU"/>
        </w:rPr>
        <w:br/>
      </w:r>
      <w:r w:rsidRPr="00E02B2D">
        <w:rPr>
          <w:rFonts w:ascii="Times New Roman" w:hAnsi="Times New Roman"/>
          <w:color w:val="000000"/>
          <w:sz w:val="16"/>
          <w:szCs w:val="16"/>
          <w:lang w:eastAsia="ru-RU"/>
        </w:rPr>
        <w:br/>
      </w:r>
      <w:r>
        <w:rPr>
          <w:rFonts w:ascii="Times New Roman" w:hAnsi="Times New Roman"/>
          <w:b/>
          <w:color w:val="000000"/>
          <w:lang w:eastAsia="ru-RU"/>
        </w:rPr>
        <w:t xml:space="preserve">При срочных заказах, возможна работа производства </w:t>
      </w:r>
      <w:r w:rsidRPr="00E02B2D">
        <w:rPr>
          <w:rFonts w:ascii="Times New Roman" w:hAnsi="Times New Roman"/>
          <w:b/>
          <w:color w:val="000000"/>
          <w:lang w:eastAsia="ru-RU"/>
        </w:rPr>
        <w:t>в непрерывном 2х сменном режиме без выходных.</w:t>
      </w:r>
    </w:p>
    <w:p w:rsidR="00DB38F3" w:rsidRDefault="00DB38F3" w:rsidP="00E93D3F">
      <w:pPr>
        <w:shd w:val="clear" w:color="auto" w:fill="FFFFFF"/>
        <w:spacing w:after="100" w:line="273" w:lineRule="atLeast"/>
        <w:rPr>
          <w:rFonts w:ascii="Times New Roman" w:hAnsi="Times New Roman"/>
          <w:color w:val="000000"/>
          <w:lang w:eastAsia="ru-RU"/>
        </w:rPr>
      </w:pPr>
      <w:r w:rsidRPr="0016780A">
        <w:rPr>
          <w:rFonts w:ascii="Times New Roman" w:hAnsi="Times New Roman"/>
          <w:color w:val="000000"/>
          <w:lang w:eastAsia="ru-RU"/>
        </w:rPr>
        <w:t>Специализация работ на фрезерных центрах - </w:t>
      </w:r>
      <w:r w:rsidRPr="00A95A63">
        <w:rPr>
          <w:rFonts w:ascii="Times New Roman" w:hAnsi="Times New Roman"/>
          <w:b/>
          <w:bCs/>
          <w:iCs/>
          <w:color w:val="000000"/>
          <w:lang w:eastAsia="ru-RU"/>
        </w:rPr>
        <w:t>корпусные детали для приборостроения</w:t>
      </w:r>
      <w:r w:rsidRPr="0016780A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. </w:t>
      </w:r>
      <w:r w:rsidRPr="00F73BB8">
        <w:rPr>
          <w:rFonts w:ascii="Times New Roman" w:hAnsi="Times New Roman"/>
          <w:b/>
          <w:bCs/>
          <w:i/>
          <w:iCs/>
          <w:color w:val="000000"/>
          <w:lang w:eastAsia="ru-RU"/>
        </w:rPr>
        <w:br/>
      </w:r>
      <w:r w:rsidRPr="00A95A63">
        <w:rPr>
          <w:rFonts w:ascii="Times New Roman" w:hAnsi="Times New Roman"/>
          <w:bCs/>
          <w:iCs/>
          <w:color w:val="000000"/>
          <w:lang w:eastAsia="ru-RU"/>
        </w:rPr>
        <w:t>Серийность - единичное, мелкосерийное и среднесерийное производство.</w:t>
      </w:r>
      <w:r w:rsidRPr="00E02B2D">
        <w:rPr>
          <w:rFonts w:ascii="Times New Roman" w:hAnsi="Times New Roman"/>
          <w:iCs/>
          <w:color w:val="000000"/>
          <w:lang w:eastAsia="ru-RU"/>
        </w:rPr>
        <w:br/>
      </w:r>
      <w:r w:rsidRPr="00E02B2D">
        <w:rPr>
          <w:rFonts w:ascii="Times New Roman" w:hAnsi="Times New Roman"/>
          <w:i/>
          <w:iCs/>
          <w:color w:val="000000"/>
          <w:sz w:val="16"/>
          <w:szCs w:val="16"/>
          <w:lang w:eastAsia="ru-RU"/>
        </w:rPr>
        <w:br/>
      </w:r>
      <w:r w:rsidRPr="0016780A">
        <w:rPr>
          <w:rFonts w:ascii="Times New Roman" w:hAnsi="Times New Roman"/>
          <w:color w:val="000000"/>
          <w:lang w:eastAsia="ru-RU"/>
        </w:rPr>
        <w:t xml:space="preserve">Имеющаяся вакуумная зажимная оснастка, опыт работы с такой оснасткой, опыт конструирования и изготовления специализированных вакуумных столов для </w:t>
      </w:r>
      <w:r>
        <w:rPr>
          <w:rFonts w:ascii="Times New Roman" w:hAnsi="Times New Roman"/>
          <w:color w:val="000000"/>
          <w:lang w:eastAsia="ru-RU"/>
        </w:rPr>
        <w:t xml:space="preserve">точного </w:t>
      </w:r>
      <w:r w:rsidRPr="0016780A">
        <w:rPr>
          <w:rFonts w:ascii="Times New Roman" w:hAnsi="Times New Roman"/>
          <w:color w:val="000000"/>
          <w:lang w:eastAsia="ru-RU"/>
        </w:rPr>
        <w:t>базирования и зажима заготовок</w:t>
      </w:r>
      <w:r>
        <w:rPr>
          <w:rFonts w:ascii="Times New Roman" w:hAnsi="Times New Roman"/>
          <w:color w:val="000000"/>
          <w:lang w:eastAsia="ru-RU"/>
        </w:rPr>
        <w:t>,</w:t>
      </w:r>
      <w:r w:rsidRPr="0016780A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br/>
      </w:r>
      <w:r w:rsidRPr="0016780A">
        <w:rPr>
          <w:rFonts w:ascii="Times New Roman" w:hAnsi="Times New Roman"/>
          <w:color w:val="000000"/>
          <w:lang w:eastAsia="ru-RU"/>
        </w:rPr>
        <w:t xml:space="preserve">позволяет изготавливать изделия сложной </w:t>
      </w:r>
      <w:r>
        <w:rPr>
          <w:rFonts w:ascii="Times New Roman" w:hAnsi="Times New Roman"/>
          <w:color w:val="000000"/>
          <w:lang w:eastAsia="ru-RU"/>
        </w:rPr>
        <w:t xml:space="preserve">трехмерной </w:t>
      </w:r>
      <w:r w:rsidRPr="0016780A">
        <w:rPr>
          <w:rFonts w:ascii="Times New Roman" w:hAnsi="Times New Roman"/>
          <w:color w:val="000000"/>
          <w:lang w:eastAsia="ru-RU"/>
        </w:rPr>
        <w:t>конфигурации, включая изготовление тонкостенных изделий с достато</w:t>
      </w:r>
      <w:r>
        <w:rPr>
          <w:rFonts w:ascii="Times New Roman" w:hAnsi="Times New Roman"/>
          <w:color w:val="000000"/>
          <w:lang w:eastAsia="ru-RU"/>
        </w:rPr>
        <w:t>чно высокими допусками по форме.</w:t>
      </w:r>
      <w:r>
        <w:rPr>
          <w:rFonts w:ascii="Times New Roman" w:hAnsi="Times New Roman"/>
          <w:color w:val="000000"/>
          <w:lang w:eastAsia="ru-RU"/>
        </w:rPr>
        <w:br/>
      </w:r>
      <w:r>
        <w:rPr>
          <w:rFonts w:ascii="Times New Roman" w:hAnsi="Times New Roman"/>
          <w:color w:val="000000"/>
          <w:lang w:eastAsia="ru-RU"/>
        </w:rPr>
        <w:br/>
      </w:r>
      <w:r w:rsidRPr="0016780A">
        <w:rPr>
          <w:rFonts w:ascii="Times New Roman" w:hAnsi="Times New Roman"/>
          <w:color w:val="000000"/>
          <w:lang w:eastAsia="ru-RU"/>
        </w:rPr>
        <w:t>Широкие кооперационные связи,  позволяют в оптимальный срок и цену осуществить  операции по нанесению гальв</w:t>
      </w:r>
      <w:r>
        <w:rPr>
          <w:rFonts w:ascii="Times New Roman" w:hAnsi="Times New Roman"/>
          <w:color w:val="000000"/>
          <w:lang w:eastAsia="ru-RU"/>
        </w:rPr>
        <w:t xml:space="preserve">анических </w:t>
      </w:r>
      <w:r w:rsidRPr="0016780A">
        <w:rPr>
          <w:rFonts w:ascii="Times New Roman" w:hAnsi="Times New Roman"/>
          <w:color w:val="000000"/>
          <w:lang w:eastAsia="ru-RU"/>
        </w:rPr>
        <w:t>покрытий, окрашивания и надписей на изготавливаемые детали.</w:t>
      </w:r>
    </w:p>
    <w:p w:rsidR="00DB38F3" w:rsidRDefault="00DB38F3" w:rsidP="00E93D3F">
      <w:pPr>
        <w:shd w:val="clear" w:color="auto" w:fill="FFFFFF"/>
        <w:spacing w:after="100" w:line="273" w:lineRule="atLeas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br/>
      </w:r>
      <w:r w:rsidRPr="0016780A">
        <w:rPr>
          <w:rFonts w:ascii="Times New Roman" w:hAnsi="Times New Roman"/>
          <w:color w:val="000000"/>
          <w:lang w:eastAsia="ru-RU"/>
        </w:rPr>
        <w:t>Свои вопросы и заявки на изготовление вы можете направить по электронной почте на адрес </w:t>
      </w:r>
      <w:hyperlink r:id="rId10" w:tgtFrame="_blank" w:history="1">
        <w:r w:rsidRPr="0016780A">
          <w:rPr>
            <w:rFonts w:ascii="Times New Roman" w:hAnsi="Times New Roman"/>
            <w:color w:val="0077CC"/>
            <w:u w:val="single"/>
            <w:lang w:eastAsia="ru-RU"/>
          </w:rPr>
          <w:t>unidetail@mail.ru</w:t>
        </w:r>
      </w:hyperlink>
      <w:r w:rsidRPr="0016780A">
        <w:rPr>
          <w:rFonts w:ascii="Times New Roman" w:hAnsi="Times New Roman"/>
          <w:color w:val="000000"/>
          <w:lang w:eastAsia="ru-RU"/>
        </w:rPr>
        <w:t> или позвонив по телефонам:</w:t>
      </w:r>
      <w:bookmarkStart w:id="0" w:name="_GoBack"/>
      <w:bookmarkEnd w:id="0"/>
    </w:p>
    <w:p w:rsidR="00DB38F3" w:rsidRDefault="00DB38F3" w:rsidP="00E93D3F">
      <w:pPr>
        <w:shd w:val="clear" w:color="auto" w:fill="FFFFFF"/>
        <w:spacing w:after="100" w:line="273" w:lineRule="atLeast"/>
        <w:rPr>
          <w:rFonts w:ascii="Times New Roman" w:hAnsi="Times New Roman"/>
          <w:color w:val="000000"/>
          <w:lang w:eastAsia="ru-RU"/>
        </w:rPr>
      </w:pPr>
      <w:r w:rsidRPr="0016780A">
        <w:rPr>
          <w:rFonts w:ascii="Times New Roman" w:hAnsi="Times New Roman"/>
          <w:color w:val="0077CC"/>
          <w:lang w:eastAsia="ru-RU"/>
        </w:rPr>
        <w:t>+7(921)642-18-47</w:t>
      </w:r>
      <w:r>
        <w:rPr>
          <w:rFonts w:ascii="Times New Roman" w:hAnsi="Times New Roman"/>
          <w:color w:val="000000"/>
          <w:lang w:eastAsia="ru-RU"/>
        </w:rPr>
        <w:t>  коммерческий директор</w:t>
      </w:r>
      <w:r w:rsidRPr="0016780A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- </w:t>
      </w:r>
      <w:r w:rsidRPr="0016780A">
        <w:rPr>
          <w:rFonts w:ascii="Times New Roman" w:hAnsi="Times New Roman"/>
          <w:color w:val="000000"/>
          <w:lang w:eastAsia="ru-RU"/>
        </w:rPr>
        <w:t>Марюшкин Денис</w:t>
      </w:r>
      <w:r>
        <w:rPr>
          <w:rFonts w:ascii="Times New Roman" w:hAnsi="Times New Roman"/>
          <w:color w:val="000000"/>
          <w:lang w:eastAsia="ru-RU"/>
        </w:rPr>
        <w:t xml:space="preserve"> Геннадьевич</w:t>
      </w:r>
      <w:r w:rsidRPr="0016780A">
        <w:rPr>
          <w:rFonts w:ascii="Times New Roman" w:hAnsi="Times New Roman"/>
          <w:color w:val="000000"/>
          <w:lang w:eastAsia="ru-RU"/>
        </w:rPr>
        <w:br/>
      </w:r>
      <w:r w:rsidRPr="0016780A">
        <w:rPr>
          <w:rFonts w:ascii="Times New Roman" w:hAnsi="Times New Roman"/>
          <w:color w:val="0077CC"/>
          <w:lang w:eastAsia="ru-RU"/>
        </w:rPr>
        <w:t>+7(921)768-48-01</w:t>
      </w:r>
      <w:r>
        <w:rPr>
          <w:rFonts w:ascii="Times New Roman" w:hAnsi="Times New Roman"/>
          <w:color w:val="000000"/>
          <w:lang w:eastAsia="ru-RU"/>
        </w:rPr>
        <w:t>  генеральный</w:t>
      </w:r>
      <w:r w:rsidRPr="0016780A">
        <w:rPr>
          <w:rFonts w:ascii="Times New Roman" w:hAnsi="Times New Roman"/>
          <w:color w:val="000000"/>
          <w:lang w:eastAsia="ru-RU"/>
        </w:rPr>
        <w:t xml:space="preserve"> директ</w:t>
      </w:r>
      <w:r>
        <w:rPr>
          <w:rFonts w:ascii="Times New Roman" w:hAnsi="Times New Roman"/>
          <w:color w:val="000000"/>
          <w:lang w:eastAsia="ru-RU"/>
        </w:rPr>
        <w:t>ор -  Бодров Александр Юрьевич</w:t>
      </w:r>
      <w:r w:rsidRPr="0016780A">
        <w:rPr>
          <w:rFonts w:ascii="Times New Roman" w:hAnsi="Times New Roman"/>
          <w:color w:val="000000"/>
          <w:lang w:eastAsia="ru-RU"/>
        </w:rPr>
        <w:t>.</w:t>
      </w:r>
    </w:p>
    <w:p w:rsidR="00DB38F3" w:rsidRPr="0016780A" w:rsidRDefault="00DB38F3" w:rsidP="00E93D3F">
      <w:pPr>
        <w:shd w:val="clear" w:color="auto" w:fill="FFFFFF"/>
        <w:spacing w:after="100" w:line="273" w:lineRule="atLeast"/>
        <w:rPr>
          <w:rFonts w:ascii="Times New Roman" w:hAnsi="Times New Roman"/>
          <w:color w:val="000000"/>
          <w:lang w:eastAsia="ru-RU"/>
        </w:rPr>
      </w:pPr>
      <w:r w:rsidRPr="0016780A">
        <w:rPr>
          <w:rFonts w:ascii="Times New Roman" w:hAnsi="Times New Roman"/>
          <w:color w:val="000000"/>
          <w:lang w:eastAsia="ru-RU"/>
        </w:rPr>
        <w:t>Заказывая у нас</w:t>
      </w:r>
      <w:r>
        <w:rPr>
          <w:rFonts w:ascii="Times New Roman" w:hAnsi="Times New Roman"/>
          <w:color w:val="000000"/>
          <w:lang w:eastAsia="ru-RU"/>
        </w:rPr>
        <w:t xml:space="preserve"> производственные услуги, вы получаете уверенность в правильном ценообразовании, качестве получаемой продукции, а также в соблюдении оговоренных сроков изготовления, то есть</w:t>
      </w:r>
      <w:r w:rsidRPr="0016780A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br/>
        <w:t>надежного поставщика.</w:t>
      </w:r>
    </w:p>
    <w:p w:rsidR="00DB38F3" w:rsidRPr="0016780A" w:rsidRDefault="00DB38F3" w:rsidP="00E14DFF">
      <w:pPr>
        <w:shd w:val="clear" w:color="auto" w:fill="FFFFFF"/>
        <w:spacing w:after="100" w:line="273" w:lineRule="atLeast"/>
        <w:rPr>
          <w:rFonts w:ascii="Times New Roman" w:hAnsi="Times New Roman"/>
          <w:color w:val="000000"/>
          <w:lang w:eastAsia="ru-RU"/>
        </w:rPr>
      </w:pPr>
      <w:r w:rsidRPr="0016780A">
        <w:rPr>
          <w:rFonts w:ascii="Times New Roman" w:hAnsi="Times New Roman"/>
          <w:color w:val="000000"/>
          <w:lang w:eastAsia="ru-RU"/>
        </w:rPr>
        <w:t xml:space="preserve">Мы </w:t>
      </w:r>
      <w:r>
        <w:rPr>
          <w:rFonts w:ascii="Times New Roman" w:hAnsi="Times New Roman"/>
          <w:color w:val="000000"/>
          <w:lang w:eastAsia="ru-RU"/>
        </w:rPr>
        <w:t>действительно</w:t>
      </w:r>
      <w:r w:rsidRPr="0016780A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ориентированы на </w:t>
      </w:r>
      <w:r w:rsidRPr="0016780A">
        <w:rPr>
          <w:rFonts w:ascii="Times New Roman" w:hAnsi="Times New Roman"/>
          <w:color w:val="000000"/>
          <w:lang w:eastAsia="ru-RU"/>
        </w:rPr>
        <w:t>потребности</w:t>
      </w:r>
      <w:r>
        <w:rPr>
          <w:rFonts w:ascii="Times New Roman" w:hAnsi="Times New Roman"/>
          <w:color w:val="000000"/>
          <w:lang w:eastAsia="ru-RU"/>
        </w:rPr>
        <w:t xml:space="preserve"> Заказчика.</w:t>
      </w:r>
    </w:p>
    <w:p w:rsidR="00DB38F3" w:rsidRPr="0016780A" w:rsidRDefault="00DB38F3" w:rsidP="00E93D3F">
      <w:pPr>
        <w:shd w:val="clear" w:color="auto" w:fill="FFFFFF"/>
        <w:spacing w:after="100" w:line="273" w:lineRule="atLeast"/>
        <w:rPr>
          <w:rFonts w:ascii="Times New Roman" w:hAnsi="Times New Roman"/>
          <w:color w:val="000000"/>
          <w:lang w:eastAsia="ru-RU"/>
        </w:rPr>
      </w:pPr>
      <w:r w:rsidRPr="0016780A">
        <w:rPr>
          <w:rFonts w:ascii="Times New Roman" w:hAnsi="Times New Roman"/>
          <w:color w:val="000000"/>
          <w:lang w:eastAsia="ru-RU"/>
        </w:rPr>
        <w:t xml:space="preserve">Звоните, и мы с радостью ответим на </w:t>
      </w:r>
      <w:r>
        <w:rPr>
          <w:rFonts w:ascii="Times New Roman" w:hAnsi="Times New Roman"/>
          <w:color w:val="000000"/>
          <w:lang w:eastAsia="ru-RU"/>
        </w:rPr>
        <w:t xml:space="preserve">все </w:t>
      </w:r>
      <w:r w:rsidRPr="0016780A">
        <w:rPr>
          <w:rFonts w:ascii="Times New Roman" w:hAnsi="Times New Roman"/>
          <w:color w:val="000000"/>
          <w:lang w:eastAsia="ru-RU"/>
        </w:rPr>
        <w:t>ваши вопросы. </w:t>
      </w:r>
      <w:r>
        <w:rPr>
          <w:rFonts w:ascii="Times New Roman" w:hAnsi="Times New Roman"/>
          <w:color w:val="000000"/>
          <w:lang w:eastAsia="ru-RU"/>
        </w:rPr>
        <w:br/>
      </w:r>
    </w:p>
    <w:p w:rsidR="00DB38F3" w:rsidRPr="0016780A" w:rsidRDefault="00DB38F3" w:rsidP="00E93D3F">
      <w:pPr>
        <w:shd w:val="clear" w:color="auto" w:fill="FFFFFF"/>
        <w:spacing w:after="100" w:line="273" w:lineRule="atLeast"/>
        <w:jc w:val="right"/>
        <w:rPr>
          <w:rFonts w:ascii="Times New Roman" w:hAnsi="Times New Roman"/>
          <w:color w:val="000000"/>
          <w:lang w:eastAsia="ru-RU"/>
        </w:rPr>
      </w:pPr>
      <w:r w:rsidRPr="0016780A">
        <w:rPr>
          <w:rFonts w:ascii="Times New Roman" w:hAnsi="Times New Roman"/>
          <w:color w:val="000000"/>
          <w:lang w:eastAsia="ru-RU"/>
        </w:rPr>
        <w:t>С надеждой на взаимовыгодное партнерское сотрудничество, </w:t>
      </w:r>
      <w:r w:rsidRPr="0016780A">
        <w:rPr>
          <w:rFonts w:ascii="Times New Roman" w:hAnsi="Times New Roman"/>
          <w:color w:val="000000"/>
          <w:lang w:eastAsia="ru-RU"/>
        </w:rPr>
        <w:br/>
      </w:r>
      <w:r>
        <w:rPr>
          <w:rFonts w:ascii="Times New Roman" w:hAnsi="Times New Roman"/>
          <w:color w:val="000000"/>
          <w:lang w:eastAsia="ru-RU"/>
        </w:rPr>
        <w:t>К</w:t>
      </w:r>
      <w:r w:rsidRPr="0016780A">
        <w:rPr>
          <w:rFonts w:ascii="Times New Roman" w:hAnsi="Times New Roman"/>
          <w:color w:val="000000"/>
          <w:lang w:eastAsia="ru-RU"/>
        </w:rPr>
        <w:t xml:space="preserve">оммерческий директор ООО"УниверсалДеталь" </w:t>
      </w:r>
      <w:r>
        <w:rPr>
          <w:rFonts w:ascii="Times New Roman" w:hAnsi="Times New Roman"/>
          <w:color w:val="000000"/>
          <w:lang w:eastAsia="ru-RU"/>
        </w:rPr>
        <w:br/>
      </w:r>
      <w:r w:rsidRPr="0016780A">
        <w:rPr>
          <w:rFonts w:ascii="Times New Roman" w:hAnsi="Times New Roman"/>
          <w:color w:val="000000"/>
          <w:lang w:eastAsia="ru-RU"/>
        </w:rPr>
        <w:t>Марюшкин Д.Г.</w:t>
      </w:r>
      <w:r w:rsidRPr="0016780A">
        <w:rPr>
          <w:rFonts w:ascii="Times New Roman" w:hAnsi="Times New Roman"/>
          <w:color w:val="000000"/>
          <w:lang w:eastAsia="ru-RU"/>
        </w:rPr>
        <w:br/>
      </w:r>
    </w:p>
    <w:p w:rsidR="00DB38F3" w:rsidRDefault="00DB38F3" w:rsidP="00E14DFF">
      <w:pPr>
        <w:jc w:val="both"/>
      </w:pPr>
      <w:r>
        <w:rPr>
          <w:noProof/>
          <w:lang w:eastAsia="ru-RU"/>
        </w:rPr>
        <w:pict>
          <v:shape id="Рисунок 3" o:spid="_x0000_i1029" type="#_x0000_t75" alt="http://unidetail.ru/wp-content/uploads/2013/05/IMG_7572.jpg" style="width:125.4pt;height:76.8pt;visibility:visible">
            <v:imagedata r:id="rId11" o:title=""/>
          </v:shape>
        </w:pict>
      </w:r>
      <w:r>
        <w:rPr>
          <w:noProof/>
          <w:lang w:eastAsia="ru-RU"/>
        </w:rPr>
        <w:pict>
          <v:shape id="Рисунок 4" o:spid="_x0000_i1030" type="#_x0000_t75" alt="http://unidetail.ru/wp-content/uploads/2013/05/IMG_7566.jpg" style="width:133.8pt;height:76.8pt;visibility:visible">
            <v:imagedata r:id="rId12" o:title=""/>
          </v:shape>
        </w:pict>
      </w:r>
      <w:r>
        <w:rPr>
          <w:noProof/>
          <w:lang w:eastAsia="ru-RU"/>
        </w:rPr>
        <w:pict>
          <v:shape id="Рисунок 5" o:spid="_x0000_i1031" type="#_x0000_t75" alt="http://unidetail.ru/wp-content/uploads/2013/05/IMG_7579.jpg" style="width:125.4pt;height:77.4pt;visibility:visible">
            <v:imagedata r:id="rId13" o:title=""/>
          </v:shape>
        </w:pict>
      </w:r>
      <w:r>
        <w:rPr>
          <w:noProof/>
          <w:lang w:eastAsia="ru-RU"/>
        </w:rPr>
        <w:pict>
          <v:shape id="Рисунок 6" o:spid="_x0000_i1032" type="#_x0000_t75" alt="http://unidetail.ru/wp-content/uploads/2013/05/IMG_7575.jpg" style="width:125.4pt;height:77.4pt;visibility:visible">
            <v:imagedata r:id="rId14" o:title=""/>
          </v:shape>
        </w:pict>
      </w:r>
    </w:p>
    <w:sectPr w:rsidR="00DB38F3" w:rsidSect="00E02B2D">
      <w:pgSz w:w="11906" w:h="16838"/>
      <w:pgMar w:top="284" w:right="567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DFF"/>
    <w:rsid w:val="00007898"/>
    <w:rsid w:val="00014AD5"/>
    <w:rsid w:val="0001620C"/>
    <w:rsid w:val="000373ED"/>
    <w:rsid w:val="00043A9F"/>
    <w:rsid w:val="0005213C"/>
    <w:rsid w:val="00054491"/>
    <w:rsid w:val="00073715"/>
    <w:rsid w:val="00076643"/>
    <w:rsid w:val="00094F23"/>
    <w:rsid w:val="000A01A9"/>
    <w:rsid w:val="000D46FD"/>
    <w:rsid w:val="000F6BF4"/>
    <w:rsid w:val="00126CBF"/>
    <w:rsid w:val="001449DD"/>
    <w:rsid w:val="00155A4D"/>
    <w:rsid w:val="00162817"/>
    <w:rsid w:val="0016780A"/>
    <w:rsid w:val="0017258C"/>
    <w:rsid w:val="001810D5"/>
    <w:rsid w:val="001836C4"/>
    <w:rsid w:val="001A0CC3"/>
    <w:rsid w:val="001A5994"/>
    <w:rsid w:val="001B779D"/>
    <w:rsid w:val="001E1DA2"/>
    <w:rsid w:val="001E6293"/>
    <w:rsid w:val="001F07BC"/>
    <w:rsid w:val="002019F0"/>
    <w:rsid w:val="00224B5B"/>
    <w:rsid w:val="00227E98"/>
    <w:rsid w:val="00246E99"/>
    <w:rsid w:val="002767D7"/>
    <w:rsid w:val="00281700"/>
    <w:rsid w:val="002A3D9A"/>
    <w:rsid w:val="002A5C89"/>
    <w:rsid w:val="002C4700"/>
    <w:rsid w:val="002D12A6"/>
    <w:rsid w:val="002D7B35"/>
    <w:rsid w:val="002E6B6F"/>
    <w:rsid w:val="002F0737"/>
    <w:rsid w:val="002F3117"/>
    <w:rsid w:val="003160D8"/>
    <w:rsid w:val="00321631"/>
    <w:rsid w:val="00326896"/>
    <w:rsid w:val="00340232"/>
    <w:rsid w:val="003553A0"/>
    <w:rsid w:val="00372915"/>
    <w:rsid w:val="00382223"/>
    <w:rsid w:val="00396C40"/>
    <w:rsid w:val="00397E51"/>
    <w:rsid w:val="003A0535"/>
    <w:rsid w:val="003A14C6"/>
    <w:rsid w:val="003B1BBE"/>
    <w:rsid w:val="003B7B43"/>
    <w:rsid w:val="003F08EE"/>
    <w:rsid w:val="00400A10"/>
    <w:rsid w:val="004251F0"/>
    <w:rsid w:val="0043437C"/>
    <w:rsid w:val="004361F7"/>
    <w:rsid w:val="00440778"/>
    <w:rsid w:val="00474EB7"/>
    <w:rsid w:val="004A7386"/>
    <w:rsid w:val="004C6889"/>
    <w:rsid w:val="004E034A"/>
    <w:rsid w:val="005067B0"/>
    <w:rsid w:val="00517FC3"/>
    <w:rsid w:val="00524054"/>
    <w:rsid w:val="00525B52"/>
    <w:rsid w:val="0052720D"/>
    <w:rsid w:val="00534343"/>
    <w:rsid w:val="00585055"/>
    <w:rsid w:val="0059275A"/>
    <w:rsid w:val="005A71CF"/>
    <w:rsid w:val="005B4BEE"/>
    <w:rsid w:val="005B74C5"/>
    <w:rsid w:val="005D4FE6"/>
    <w:rsid w:val="005E36D7"/>
    <w:rsid w:val="005E5F7D"/>
    <w:rsid w:val="005F13F8"/>
    <w:rsid w:val="005F3C36"/>
    <w:rsid w:val="00610BF2"/>
    <w:rsid w:val="006116DF"/>
    <w:rsid w:val="00616B16"/>
    <w:rsid w:val="00630666"/>
    <w:rsid w:val="0063764C"/>
    <w:rsid w:val="00637D9E"/>
    <w:rsid w:val="00640E8B"/>
    <w:rsid w:val="00656BF1"/>
    <w:rsid w:val="00671BCB"/>
    <w:rsid w:val="006D2C5C"/>
    <w:rsid w:val="006F0A6A"/>
    <w:rsid w:val="006F1377"/>
    <w:rsid w:val="00765B7C"/>
    <w:rsid w:val="00772F2C"/>
    <w:rsid w:val="00784864"/>
    <w:rsid w:val="007A3331"/>
    <w:rsid w:val="007A4DB4"/>
    <w:rsid w:val="007B494D"/>
    <w:rsid w:val="007E42E8"/>
    <w:rsid w:val="007E56FA"/>
    <w:rsid w:val="007F1156"/>
    <w:rsid w:val="007F1885"/>
    <w:rsid w:val="008203E7"/>
    <w:rsid w:val="00820509"/>
    <w:rsid w:val="00824913"/>
    <w:rsid w:val="0083082E"/>
    <w:rsid w:val="00842276"/>
    <w:rsid w:val="00851871"/>
    <w:rsid w:val="00851F40"/>
    <w:rsid w:val="008520F4"/>
    <w:rsid w:val="00854EA2"/>
    <w:rsid w:val="00855CD1"/>
    <w:rsid w:val="008627D9"/>
    <w:rsid w:val="00881C41"/>
    <w:rsid w:val="00882698"/>
    <w:rsid w:val="00897607"/>
    <w:rsid w:val="008C1F02"/>
    <w:rsid w:val="008D1835"/>
    <w:rsid w:val="008F0CD1"/>
    <w:rsid w:val="00903371"/>
    <w:rsid w:val="00914557"/>
    <w:rsid w:val="00927950"/>
    <w:rsid w:val="0093090B"/>
    <w:rsid w:val="009438F4"/>
    <w:rsid w:val="009577B5"/>
    <w:rsid w:val="00987DBF"/>
    <w:rsid w:val="00990990"/>
    <w:rsid w:val="009B66DB"/>
    <w:rsid w:val="009B7E3A"/>
    <w:rsid w:val="009C6C71"/>
    <w:rsid w:val="009E1D2E"/>
    <w:rsid w:val="009E7B0A"/>
    <w:rsid w:val="009F7FE0"/>
    <w:rsid w:val="00A06C53"/>
    <w:rsid w:val="00A15CF4"/>
    <w:rsid w:val="00A22485"/>
    <w:rsid w:val="00A250B8"/>
    <w:rsid w:val="00A26086"/>
    <w:rsid w:val="00A37C55"/>
    <w:rsid w:val="00A43D43"/>
    <w:rsid w:val="00A44179"/>
    <w:rsid w:val="00A442CD"/>
    <w:rsid w:val="00A95A63"/>
    <w:rsid w:val="00AE20CA"/>
    <w:rsid w:val="00AE2552"/>
    <w:rsid w:val="00AF5C2C"/>
    <w:rsid w:val="00B03E19"/>
    <w:rsid w:val="00B06120"/>
    <w:rsid w:val="00B2534C"/>
    <w:rsid w:val="00B853CE"/>
    <w:rsid w:val="00B91CFD"/>
    <w:rsid w:val="00BA22A1"/>
    <w:rsid w:val="00BB0453"/>
    <w:rsid w:val="00BB1BBD"/>
    <w:rsid w:val="00BB3C6A"/>
    <w:rsid w:val="00BB547C"/>
    <w:rsid w:val="00BD5718"/>
    <w:rsid w:val="00BE316A"/>
    <w:rsid w:val="00C017A4"/>
    <w:rsid w:val="00C25052"/>
    <w:rsid w:val="00C704D6"/>
    <w:rsid w:val="00C71C47"/>
    <w:rsid w:val="00C74B88"/>
    <w:rsid w:val="00C81AB8"/>
    <w:rsid w:val="00C84C7C"/>
    <w:rsid w:val="00C92A06"/>
    <w:rsid w:val="00CA569D"/>
    <w:rsid w:val="00CC219A"/>
    <w:rsid w:val="00CD1392"/>
    <w:rsid w:val="00CD3921"/>
    <w:rsid w:val="00CE1908"/>
    <w:rsid w:val="00D259DB"/>
    <w:rsid w:val="00D40795"/>
    <w:rsid w:val="00D53388"/>
    <w:rsid w:val="00D60DD2"/>
    <w:rsid w:val="00D75606"/>
    <w:rsid w:val="00D760A6"/>
    <w:rsid w:val="00D80884"/>
    <w:rsid w:val="00D817C4"/>
    <w:rsid w:val="00DB1967"/>
    <w:rsid w:val="00DB38F3"/>
    <w:rsid w:val="00DC29ED"/>
    <w:rsid w:val="00DE4049"/>
    <w:rsid w:val="00E02B2D"/>
    <w:rsid w:val="00E14DFF"/>
    <w:rsid w:val="00E1678C"/>
    <w:rsid w:val="00E259E9"/>
    <w:rsid w:val="00E274C9"/>
    <w:rsid w:val="00E3612F"/>
    <w:rsid w:val="00E53880"/>
    <w:rsid w:val="00E93D3F"/>
    <w:rsid w:val="00EB6400"/>
    <w:rsid w:val="00EC6D9F"/>
    <w:rsid w:val="00ED4A7D"/>
    <w:rsid w:val="00ED729C"/>
    <w:rsid w:val="00EE5529"/>
    <w:rsid w:val="00F04F56"/>
    <w:rsid w:val="00F055D6"/>
    <w:rsid w:val="00F157E6"/>
    <w:rsid w:val="00F32C20"/>
    <w:rsid w:val="00F33D57"/>
    <w:rsid w:val="00F34348"/>
    <w:rsid w:val="00F34DAC"/>
    <w:rsid w:val="00F35D29"/>
    <w:rsid w:val="00F37715"/>
    <w:rsid w:val="00F43E6D"/>
    <w:rsid w:val="00F579F9"/>
    <w:rsid w:val="00F73BB8"/>
    <w:rsid w:val="00F94F40"/>
    <w:rsid w:val="00FA5DB5"/>
    <w:rsid w:val="00FA6357"/>
    <w:rsid w:val="00FC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02B2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6F0A6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7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detail.ru/galereya/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e.mail.ru/compose/?mailto=mailto%3aunidetail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unidetail.ru/o-kompanii/oborudovanie/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1068</TotalTime>
  <Pages>1</Pages>
  <Words>420</Words>
  <Characters>2397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Марюшкин Денис Геннадьевич</dc:creator>
  <cp:keywords/>
  <dc:description/>
  <cp:lastModifiedBy>Windows User</cp:lastModifiedBy>
  <cp:revision>9</cp:revision>
  <cp:lastPrinted>2015-07-01T15:13:00Z</cp:lastPrinted>
  <dcterms:created xsi:type="dcterms:W3CDTF">2015-07-01T14:16:00Z</dcterms:created>
  <dcterms:modified xsi:type="dcterms:W3CDTF">2016-12-19T11:12:00Z</dcterms:modified>
</cp:coreProperties>
</file>